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DBE5" w14:textId="77777777" w:rsidR="00DC7084" w:rsidRPr="00E85F1B" w:rsidRDefault="00DC7084" w:rsidP="00DC7084">
      <w:pPr>
        <w:pStyle w:val="Kop1"/>
        <w:rPr>
          <w:color w:val="5D571C"/>
        </w:rPr>
      </w:pPr>
      <w:r w:rsidRPr="00E85F1B">
        <w:rPr>
          <w:color w:val="5D571C"/>
        </w:rPr>
        <w:t>AANVRAAGFORMULIER</w:t>
      </w:r>
    </w:p>
    <w:p w14:paraId="59B4B16A" w14:textId="77777777" w:rsidR="00DC7084" w:rsidRPr="00E85F1B" w:rsidRDefault="00DC7084" w:rsidP="00DC7084">
      <w:pPr>
        <w:rPr>
          <w:rFonts w:cs="Arial"/>
          <w:b/>
          <w:bCs/>
          <w:caps/>
          <w:color w:val="EE7C06"/>
          <w:spacing w:val="28"/>
        </w:rPr>
      </w:pPr>
    </w:p>
    <w:p w14:paraId="04070574" w14:textId="77777777" w:rsidR="00DC7084" w:rsidRPr="00F93636" w:rsidRDefault="00B91B8A" w:rsidP="00DC7084">
      <w:pPr>
        <w:pStyle w:val="Kop2"/>
        <w:rPr>
          <w:color w:val="EE7C06"/>
          <w:sz w:val="26"/>
          <w:szCs w:val="26"/>
        </w:rPr>
      </w:pPr>
      <w:r>
        <w:rPr>
          <w:color w:val="EE7C06"/>
          <w:sz w:val="26"/>
          <w:szCs w:val="26"/>
        </w:rPr>
        <w:t>Stimuleringsregeling ‘Aanpakken van werkdruk’</w:t>
      </w:r>
    </w:p>
    <w:p w14:paraId="1C68F3BB" w14:textId="77777777" w:rsidR="00DC7084" w:rsidRPr="00E85F1B" w:rsidRDefault="00DC7084" w:rsidP="00DC7084"/>
    <w:p w14:paraId="015B1671" w14:textId="77777777" w:rsidR="00DC7084" w:rsidRPr="00A96D87" w:rsidRDefault="00DC7084" w:rsidP="002904A0">
      <w:pPr>
        <w:pStyle w:val="Kop2"/>
        <w:spacing w:after="240"/>
      </w:pPr>
      <w:r>
        <w:br/>
      </w:r>
      <w:r w:rsidRPr="00A96D87">
        <w:t>Gegevens van de aanvrager</w:t>
      </w:r>
    </w:p>
    <w:p w14:paraId="1E78A7CC" w14:textId="77777777" w:rsidR="00DC7084" w:rsidRPr="00A96D87" w:rsidRDefault="00DC7084" w:rsidP="00CD5B37">
      <w:pPr>
        <w:tabs>
          <w:tab w:val="left" w:pos="2977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</w:t>
      </w:r>
      <w:r w:rsidR="00CD5B37">
        <w:t>..</w:t>
      </w:r>
    </w:p>
    <w:p w14:paraId="15CA002D" w14:textId="77777777" w:rsidR="00CD5B37" w:rsidRPr="00A96D87" w:rsidRDefault="00CD5B37" w:rsidP="00CD5B37">
      <w:pPr>
        <w:tabs>
          <w:tab w:val="left" w:pos="2977"/>
        </w:tabs>
        <w:spacing w:before="120" w:after="120"/>
        <w:rPr>
          <w:u w:val="single"/>
        </w:rPr>
      </w:pPr>
      <w:r w:rsidRPr="00A96D87">
        <w:t xml:space="preserve">Naam </w:t>
      </w:r>
      <w:r>
        <w:t>faculteit/opleiding/dienst</w:t>
      </w:r>
      <w:r>
        <w:tab/>
        <w:t xml:space="preserve">: </w:t>
      </w:r>
      <w:r w:rsidRPr="00A96D87">
        <w:t>……………………………………………</w:t>
      </w:r>
      <w:r>
        <w:t>..</w:t>
      </w:r>
      <w:r w:rsidRPr="00A96D87">
        <w:t>……………</w:t>
      </w:r>
      <w:r>
        <w:t>……….</w:t>
      </w:r>
      <w:r w:rsidRPr="00A96D87">
        <w:t>…..</w:t>
      </w:r>
    </w:p>
    <w:p w14:paraId="01756CC5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Postadres</w:t>
      </w:r>
      <w:r w:rsidRPr="00A96D87">
        <w:tab/>
        <w:t>: ………………………………………………………………</w:t>
      </w:r>
      <w:r>
        <w:t>……….</w:t>
      </w:r>
      <w:r w:rsidRPr="00A96D87">
        <w:t>.</w:t>
      </w:r>
    </w:p>
    <w:p w14:paraId="10DA760F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..………………………………………………………..…</w:t>
      </w:r>
      <w:r>
        <w:t>……….</w:t>
      </w:r>
      <w:r w:rsidRPr="00A96D87">
        <w:t>…</w:t>
      </w:r>
    </w:p>
    <w:p w14:paraId="34AF3289" w14:textId="77777777" w:rsidR="00DC7084" w:rsidRPr="00A96D87" w:rsidRDefault="00DC7084" w:rsidP="00CD5B37">
      <w:pPr>
        <w:tabs>
          <w:tab w:val="left" w:pos="2977"/>
        </w:tabs>
        <w:spacing w:before="120" w:after="120"/>
      </w:pPr>
      <w:bookmarkStart w:id="0" w:name="_GoBack"/>
      <w:bookmarkEnd w:id="0"/>
      <w:r w:rsidRPr="00A96D87">
        <w:t>Naam contactpersoon</w:t>
      </w:r>
      <w:r w:rsidRPr="00A96D87">
        <w:tab/>
        <w:t>: .…………………………………………………………………...….</w:t>
      </w:r>
    </w:p>
    <w:p w14:paraId="403293B3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 w:rsidR="00CD5B37">
        <w:t>..</w:t>
      </w:r>
    </w:p>
    <w:p w14:paraId="6F592360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</w:t>
      </w:r>
    </w:p>
    <w:p w14:paraId="49AF028D" w14:textId="77777777" w:rsidR="00DC7084" w:rsidRDefault="00DC7084" w:rsidP="00DC7084">
      <w:pPr>
        <w:rPr>
          <w:b/>
          <w:bCs/>
        </w:rPr>
      </w:pPr>
    </w:p>
    <w:p w14:paraId="5A01AB9F" w14:textId="77777777" w:rsidR="00CB25E9" w:rsidRDefault="00CB25E9" w:rsidP="00DC7084">
      <w:pPr>
        <w:rPr>
          <w:b/>
          <w:bCs/>
        </w:rPr>
      </w:pPr>
    </w:p>
    <w:p w14:paraId="0D21C8C8" w14:textId="77777777" w:rsidR="00CB25E9" w:rsidRPr="00C52029" w:rsidRDefault="00CB25E9" w:rsidP="00C52029">
      <w:pPr>
        <w:pStyle w:val="Kop2"/>
      </w:pPr>
      <w:r w:rsidRPr="00C52029">
        <w:t>Deze aanvraag heeft betrekking op:</w:t>
      </w:r>
    </w:p>
    <w:p w14:paraId="64206836" w14:textId="77777777" w:rsidR="00CB25E9" w:rsidRDefault="00CB25E9" w:rsidP="00DC7084">
      <w:pPr>
        <w:rPr>
          <w:bCs/>
        </w:rPr>
      </w:pPr>
    </w:p>
    <w:p w14:paraId="4A4ACB5D" w14:textId="3CF5695B" w:rsidR="00CB25E9" w:rsidRDefault="0012777C" w:rsidP="00DC7084">
      <w:pPr>
        <w:rPr>
          <w:bCs/>
        </w:rPr>
      </w:pPr>
      <w:r>
        <w:rPr>
          <w:bCs/>
        </w:rPr>
        <w:t>Project/activiteit</w:t>
      </w:r>
      <w:r w:rsidR="00CB25E9">
        <w:rPr>
          <w:bCs/>
        </w:rPr>
        <w:t>:………………………</w:t>
      </w:r>
      <w:r>
        <w:rPr>
          <w:bCs/>
        </w:rPr>
        <w:t>………………………………………………………………………..</w:t>
      </w:r>
      <w:r w:rsidR="00CB25E9">
        <w:rPr>
          <w:bCs/>
        </w:rPr>
        <w:br/>
      </w:r>
    </w:p>
    <w:p w14:paraId="32689045" w14:textId="77777777" w:rsidR="00CB25E9" w:rsidRDefault="00CB25E9" w:rsidP="00DC7084">
      <w:pPr>
        <w:rPr>
          <w:bCs/>
        </w:rPr>
      </w:pPr>
      <w:r>
        <w:rPr>
          <w:bCs/>
        </w:rPr>
        <w:t>Startdatum  : ………………………</w:t>
      </w:r>
      <w:r w:rsidR="0048393F">
        <w:rPr>
          <w:bCs/>
        </w:rPr>
        <w:t>…………</w:t>
      </w:r>
      <w:r>
        <w:rPr>
          <w:bCs/>
        </w:rPr>
        <w:t>……   Einddatum  : ………………………………………...</w:t>
      </w:r>
    </w:p>
    <w:p w14:paraId="7073669A" w14:textId="77777777" w:rsidR="00CB25E9" w:rsidRDefault="00CB25E9" w:rsidP="00DC7084">
      <w:pPr>
        <w:rPr>
          <w:bCs/>
        </w:rPr>
      </w:pPr>
    </w:p>
    <w:p w14:paraId="16342359" w14:textId="77777777" w:rsidR="00CB25E9" w:rsidRPr="00CB25E9" w:rsidRDefault="00CB25E9" w:rsidP="00DC7084">
      <w:pPr>
        <w:rPr>
          <w:bCs/>
        </w:rPr>
      </w:pPr>
      <w:r>
        <w:rPr>
          <w:bCs/>
        </w:rPr>
        <w:t>Aangevraagd</w:t>
      </w:r>
      <w:r w:rsidR="00B91B8A">
        <w:rPr>
          <w:bCs/>
        </w:rPr>
        <w:t>e aantal uren:</w:t>
      </w:r>
      <w:r>
        <w:rPr>
          <w:bCs/>
        </w:rPr>
        <w:t xml:space="preserve"> ………………………………. </w:t>
      </w:r>
    </w:p>
    <w:p w14:paraId="693CDB7B" w14:textId="77777777" w:rsidR="00DC7084" w:rsidRPr="00A96D87" w:rsidRDefault="00DC7084" w:rsidP="00DC7084">
      <w:pPr>
        <w:rPr>
          <w:b/>
          <w:bCs/>
          <w:color w:val="6A6321"/>
        </w:rPr>
      </w:pPr>
    </w:p>
    <w:p w14:paraId="5EBCE8D4" w14:textId="77777777" w:rsidR="00C721AB" w:rsidRPr="00C721AB" w:rsidRDefault="00C721AB" w:rsidP="00C721AB">
      <w:pPr>
        <w:rPr>
          <w:bCs/>
        </w:rPr>
      </w:pPr>
    </w:p>
    <w:p w14:paraId="103D037B" w14:textId="77777777" w:rsidR="00DC7084" w:rsidRPr="00A96D87" w:rsidRDefault="00DC7084" w:rsidP="00C52029">
      <w:pPr>
        <w:pStyle w:val="Kop2"/>
      </w:pPr>
      <w:r w:rsidRPr="00A96D87">
        <w:t>Ondertekening</w:t>
      </w:r>
    </w:p>
    <w:p w14:paraId="0FBB3FD5" w14:textId="77777777" w:rsidR="00DC7084" w:rsidRPr="00A96D87" w:rsidRDefault="00DC7084" w:rsidP="00DC7084">
      <w:r w:rsidRPr="00A96D87">
        <w:t>Ondergetekenden verklaren bekend te zijn met de doelstellingen</w:t>
      </w:r>
      <w:r w:rsidR="002874CD">
        <w:t xml:space="preserve"> en voorwaarden van de regeling, inclusief het delen en beschikbaar stellen van resultaten.</w:t>
      </w:r>
    </w:p>
    <w:p w14:paraId="1D8C800F" w14:textId="77777777" w:rsidR="00DC7084" w:rsidRDefault="00DC7084" w:rsidP="00DC7084">
      <w:pPr>
        <w:rPr>
          <w:rFonts w:ascii="Verdana" w:hAnsi="Verdana"/>
          <w:sz w:val="20"/>
          <w:szCs w:val="20"/>
        </w:rPr>
      </w:pPr>
    </w:p>
    <w:p w14:paraId="32198356" w14:textId="77777777" w:rsidR="00DC7084" w:rsidRPr="00917282" w:rsidRDefault="00DC7084" w:rsidP="00DC7084">
      <w:pPr>
        <w:rPr>
          <w:rFonts w:ascii="Verdana" w:hAnsi="Verdana"/>
          <w:sz w:val="20"/>
          <w:szCs w:val="20"/>
        </w:rPr>
      </w:pPr>
    </w:p>
    <w:p w14:paraId="17D0437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Pr="00A96D87">
        <w:rPr>
          <w:b/>
          <w:i/>
        </w:rPr>
        <w:br/>
      </w: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2BB8580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5A153EA2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7C10BAFE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28E2A2ED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14:paraId="1991334B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14:paraId="72698BE0" w14:textId="77777777" w:rsidR="00DC7084" w:rsidRPr="003B6733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i/>
        </w:rPr>
      </w:pPr>
      <w:r w:rsidRPr="00A96D87">
        <w:rPr>
          <w:i/>
        </w:rPr>
        <w:t xml:space="preserve"> College van Be</w:t>
      </w:r>
      <w:r>
        <w:rPr>
          <w:i/>
        </w:rPr>
        <w:t>stuur of de directeur/hoofd P&amp;O</w:t>
      </w:r>
    </w:p>
    <w:p w14:paraId="56280317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580B66CA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487340A1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</w:p>
    <w:p w14:paraId="088333E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  <w:spacing w:line="276" w:lineRule="auto"/>
      </w:pPr>
      <w:r w:rsidRPr="00A96D87">
        <w:t xml:space="preserve"> Datum en plaats</w:t>
      </w:r>
      <w:r>
        <w:t xml:space="preserve"> </w:t>
      </w:r>
      <w:r w:rsidRPr="00A96D87">
        <w:t>: ……………</w:t>
      </w:r>
      <w:r w:rsidRPr="00A96D87">
        <w:rPr>
          <w:bCs/>
        </w:rPr>
        <w:t>……</w:t>
      </w:r>
      <w:r w:rsidRPr="00A96D87">
        <w:t>…………</w:t>
      </w:r>
      <w:r w:rsidRPr="00A96D87">
        <w:tab/>
        <w:t>Handtekening</w:t>
      </w:r>
      <w:r>
        <w:t xml:space="preserve"> </w:t>
      </w:r>
      <w:r w:rsidRPr="00A96D87">
        <w:t xml:space="preserve">: </w:t>
      </w:r>
      <w:r>
        <w:t>……………………………………..</w:t>
      </w:r>
    </w:p>
    <w:p w14:paraId="2C6A4550" w14:textId="77777777" w:rsidR="00DC7084" w:rsidRPr="00A96D87" w:rsidRDefault="00DC7084" w:rsidP="00DC7084">
      <w:pPr>
        <w:rPr>
          <w:b/>
          <w:bCs/>
          <w:color w:val="6A6321"/>
        </w:rPr>
      </w:pPr>
    </w:p>
    <w:p w14:paraId="03F1CA3C" w14:textId="77777777" w:rsidR="00CB25E9" w:rsidRDefault="00DC7084" w:rsidP="00CB25E9">
      <w:pPr>
        <w:rPr>
          <w:b/>
          <w:bCs/>
          <w:color w:val="6A6321"/>
        </w:rPr>
      </w:pPr>
      <w:r>
        <w:rPr>
          <w:b/>
          <w:bCs/>
          <w:color w:val="6A6321"/>
        </w:rPr>
        <w:br w:type="page"/>
      </w:r>
    </w:p>
    <w:p w14:paraId="6DE80DCD" w14:textId="77777777" w:rsidR="00CB25E9" w:rsidRDefault="00CB25E9" w:rsidP="00CB25E9">
      <w:pPr>
        <w:rPr>
          <w:b/>
          <w:bCs/>
          <w:color w:val="6A6321"/>
        </w:rPr>
      </w:pPr>
    </w:p>
    <w:p w14:paraId="7A665F8A" w14:textId="77777777" w:rsidR="00CB25E9" w:rsidRPr="008E011B" w:rsidRDefault="00CB25E9" w:rsidP="00CB25E9">
      <w:pPr>
        <w:rPr>
          <w:bCs/>
          <w:i/>
        </w:rPr>
      </w:pPr>
      <w:r w:rsidRPr="00C52029">
        <w:rPr>
          <w:b/>
          <w:bCs/>
          <w:color w:val="6A6321"/>
          <w:sz w:val="20"/>
          <w:szCs w:val="20"/>
        </w:rPr>
        <w:t xml:space="preserve">Activiteit </w:t>
      </w:r>
      <w:r w:rsidRPr="00A96D87">
        <w:rPr>
          <w:b/>
          <w:bCs/>
        </w:rPr>
        <w:br/>
      </w:r>
      <w:r w:rsidRPr="008E011B">
        <w:rPr>
          <w:bCs/>
        </w:rPr>
        <w:t xml:space="preserve">Graag bij de aanvraag een omschrijving toevoegen van de volgende onderdelen: </w:t>
      </w:r>
    </w:p>
    <w:p w14:paraId="446C2AE4" w14:textId="77777777" w:rsidR="00CB25E9" w:rsidRPr="00CB25E9" w:rsidRDefault="00CB25E9" w:rsidP="00CB25E9">
      <w:pPr>
        <w:widowControl/>
        <w:numPr>
          <w:ilvl w:val="0"/>
          <w:numId w:val="36"/>
        </w:numPr>
        <w:rPr>
          <w:bCs/>
        </w:rPr>
      </w:pPr>
      <w:r w:rsidRPr="00A96D87">
        <w:rPr>
          <w:bCs/>
        </w:rPr>
        <w:t>Aanduiding van de uit te voeren activiteit(en)</w:t>
      </w:r>
    </w:p>
    <w:p w14:paraId="04B64D1D" w14:textId="77777777" w:rsidR="00CB25E9" w:rsidRPr="00A96D87" w:rsidRDefault="00CB25E9" w:rsidP="00CB25E9">
      <w:pPr>
        <w:widowControl/>
        <w:numPr>
          <w:ilvl w:val="0"/>
          <w:numId w:val="36"/>
        </w:numPr>
        <w:rPr>
          <w:bCs/>
        </w:rPr>
      </w:pPr>
      <w:r w:rsidRPr="00A96D87">
        <w:rPr>
          <w:bCs/>
        </w:rPr>
        <w:t>Doel van de activiteit(en)</w:t>
      </w:r>
    </w:p>
    <w:p w14:paraId="44188D54" w14:textId="77777777" w:rsidR="00B92D04" w:rsidRDefault="00CB25E9" w:rsidP="00B92D04">
      <w:pPr>
        <w:widowControl/>
        <w:numPr>
          <w:ilvl w:val="0"/>
          <w:numId w:val="36"/>
        </w:numPr>
        <w:rPr>
          <w:bCs/>
        </w:rPr>
      </w:pPr>
      <w:r>
        <w:rPr>
          <w:bCs/>
        </w:rPr>
        <w:t>Beoogd</w:t>
      </w:r>
      <w:r w:rsidRPr="00A96D87">
        <w:rPr>
          <w:bCs/>
        </w:rPr>
        <w:t xml:space="preserve"> resultaat</w:t>
      </w:r>
    </w:p>
    <w:p w14:paraId="7CF2A023" w14:textId="6A87B39F" w:rsidR="00B92D04" w:rsidRPr="00223DAB" w:rsidRDefault="00B92D04" w:rsidP="00B92D04">
      <w:pPr>
        <w:widowControl/>
        <w:numPr>
          <w:ilvl w:val="0"/>
          <w:numId w:val="36"/>
        </w:numPr>
        <w:rPr>
          <w:bCs/>
          <w:i/>
        </w:rPr>
      </w:pPr>
      <w:r w:rsidRPr="00A96D87">
        <w:rPr>
          <w:bCs/>
        </w:rPr>
        <w:t>Tijdsplanning</w:t>
      </w:r>
      <w:r>
        <w:rPr>
          <w:bCs/>
        </w:rPr>
        <w:br/>
      </w:r>
      <w:r w:rsidRPr="00223DAB">
        <w:rPr>
          <w:bCs/>
          <w:i/>
        </w:rPr>
        <w:t>Belangrijk: de activiteit kan pas van start gaan als de aanvraag, inclusief het subsidiebeschikkingsnummer, is toegewezen.</w:t>
      </w:r>
      <w:r>
        <w:rPr>
          <w:bCs/>
          <w:i/>
        </w:rPr>
        <w:t xml:space="preserve"> </w:t>
      </w:r>
    </w:p>
    <w:p w14:paraId="5B956F44" w14:textId="2A8B6E68" w:rsidR="00CB25E9" w:rsidRDefault="00B92D04" w:rsidP="00B92D04">
      <w:pPr>
        <w:widowControl/>
        <w:numPr>
          <w:ilvl w:val="0"/>
          <w:numId w:val="36"/>
        </w:numPr>
        <w:rPr>
          <w:bCs/>
        </w:rPr>
      </w:pPr>
      <w:r w:rsidRPr="002874CD">
        <w:rPr>
          <w:bCs/>
        </w:rPr>
        <w:t>Financiën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  <w:i/>
        </w:rPr>
        <w:t>Aanverwante kosten rondom de inzet van de professional kunnen niet gedeclareerd worden.</w:t>
      </w:r>
      <w:r>
        <w:rPr>
          <w:bCs/>
        </w:rPr>
        <w:t xml:space="preserve"> </w:t>
      </w:r>
    </w:p>
    <w:p w14:paraId="0EDA6C3B" w14:textId="77777777" w:rsidR="00CB25E9" w:rsidRPr="00A96D87" w:rsidRDefault="00CB25E9" w:rsidP="00DC7084">
      <w:pPr>
        <w:pBdr>
          <w:bottom w:val="single" w:sz="6" w:space="1" w:color="5D571C"/>
        </w:pBdr>
        <w:rPr>
          <w:b/>
          <w:bCs/>
          <w:color w:val="6A6321"/>
        </w:rPr>
      </w:pPr>
    </w:p>
    <w:p w14:paraId="6C76D5D1" w14:textId="77777777"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Voor alle vragen en opmerkingen kunt u contact opnemen met mevrouw Betsy Houwer, projectmedewerker   </w:t>
      </w:r>
      <w:r w:rsidR="00C47489">
        <w:rPr>
          <w:b/>
          <w:bCs/>
          <w:color w:val="6A6321"/>
        </w:rPr>
        <w:t>/</w:t>
      </w:r>
      <w:r>
        <w:rPr>
          <w:b/>
          <w:bCs/>
          <w:color w:val="6A6321"/>
        </w:rPr>
        <w:tab/>
      </w:r>
      <w:r w:rsidRPr="00A96D87">
        <w:rPr>
          <w:b/>
          <w:bCs/>
          <w:color w:val="6A6321"/>
        </w:rPr>
        <w:t xml:space="preserve">(tel: 070- 3122105)  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  E-mail: houwer@zestor.nl</w:t>
      </w:r>
    </w:p>
    <w:p w14:paraId="25F5B095" w14:textId="77777777" w:rsidR="00DC7084" w:rsidRPr="00A96D87" w:rsidRDefault="00DC7084" w:rsidP="00DC7084">
      <w:pPr>
        <w:rPr>
          <w:b/>
          <w:bCs/>
          <w:color w:val="6A6321"/>
        </w:rPr>
      </w:pPr>
    </w:p>
    <w:p w14:paraId="5D840F21" w14:textId="77777777" w:rsidR="00DC7084" w:rsidRPr="00A96D87" w:rsidRDefault="00DC7084" w:rsidP="00DC7084">
      <w:pPr>
        <w:rPr>
          <w:b/>
          <w:bCs/>
          <w:color w:val="6A6321"/>
        </w:rPr>
      </w:pPr>
    </w:p>
    <w:p w14:paraId="2E455E60" w14:textId="77777777"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aanvraagformulier met bijlagen toesturen aan: </w:t>
      </w:r>
    </w:p>
    <w:p w14:paraId="3642463E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14:paraId="278D894C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Postbus 123 </w:t>
      </w:r>
    </w:p>
    <w:p w14:paraId="7BD8FB1A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2501 CC Den Haag </w:t>
      </w:r>
    </w:p>
    <w:p w14:paraId="4E26141F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Ter attentie van mevrouw B. Houwer </w:t>
      </w:r>
    </w:p>
    <w:p w14:paraId="25DED6E2" w14:textId="77777777" w:rsidR="00DC7084" w:rsidRPr="00A96D87" w:rsidRDefault="00DC7084" w:rsidP="00DC7084">
      <w:pPr>
        <w:rPr>
          <w:bCs/>
        </w:rPr>
      </w:pPr>
    </w:p>
    <w:p w14:paraId="70E66BF9" w14:textId="77777777" w:rsidR="00DC7084" w:rsidRPr="00A96D87" w:rsidRDefault="00DC7084" w:rsidP="00DC7084">
      <w:pPr>
        <w:rPr>
          <w:sz w:val="16"/>
          <w:szCs w:val="16"/>
        </w:rPr>
      </w:pPr>
      <w:r w:rsidRPr="00A96D87">
        <w:rPr>
          <w:bCs/>
        </w:rPr>
        <w:t xml:space="preserve">Of mailen naar: </w:t>
      </w:r>
      <w:r w:rsidRPr="00A96D87">
        <w:rPr>
          <w:bCs/>
          <w:u w:val="single"/>
        </w:rPr>
        <w:t>houwer@zestor.nl</w:t>
      </w:r>
      <w:r w:rsidRPr="00A96D87">
        <w:rPr>
          <w:bCs/>
        </w:rPr>
        <w:t xml:space="preserve"> </w:t>
      </w:r>
    </w:p>
    <w:p w14:paraId="52C9216C" w14:textId="77777777" w:rsidR="00DC7084" w:rsidRPr="00A96D87" w:rsidRDefault="00DC7084" w:rsidP="00DC7084"/>
    <w:p w14:paraId="091410B8" w14:textId="77777777" w:rsidR="00DC7084" w:rsidRPr="00A96D87" w:rsidRDefault="00DC7084" w:rsidP="00DC7084">
      <w:pPr>
        <w:tabs>
          <w:tab w:val="left" w:pos="3960"/>
        </w:tabs>
      </w:pPr>
    </w:p>
    <w:p w14:paraId="61D20635" w14:textId="77777777" w:rsidR="00EB21DA" w:rsidRPr="00DC7084" w:rsidRDefault="00EB21DA" w:rsidP="00DC7084"/>
    <w:sectPr w:rsidR="00EB21DA" w:rsidRPr="00DC7084" w:rsidSect="001A3118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2C35" w14:textId="77777777" w:rsidR="00825D03" w:rsidRDefault="00825D03">
      <w:pPr>
        <w:spacing w:line="240" w:lineRule="auto"/>
      </w:pPr>
      <w:r>
        <w:separator/>
      </w:r>
    </w:p>
  </w:endnote>
  <w:endnote w:type="continuationSeparator" w:id="0">
    <w:p w14:paraId="4D6A4DC3" w14:textId="77777777"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1C94" w14:textId="77777777" w:rsidR="00825D03" w:rsidRDefault="00825D03">
      <w:pPr>
        <w:spacing w:line="240" w:lineRule="auto"/>
      </w:pPr>
      <w:r>
        <w:separator/>
      </w:r>
    </w:p>
  </w:footnote>
  <w:footnote w:type="continuationSeparator" w:id="0">
    <w:p w14:paraId="2F1CEC04" w14:textId="77777777" w:rsidR="00825D03" w:rsidRDefault="00825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5B08" w14:textId="77777777" w:rsidR="001A3118" w:rsidRDefault="00744906" w:rsidP="001A3118">
    <w:pPr>
      <w:pStyle w:val="Koptekst"/>
      <w:spacing w:after="1320"/>
    </w:pPr>
    <w:r>
      <w:rPr>
        <w:szCs w:val="20"/>
        <w:lang w:eastAsia="nl-NL"/>
      </w:rPr>
      <w:pict w14:anchorId="5C9218E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5.3pt;margin-top:32.7pt;width:205.75pt;height:60pt;z-index:-251658240;mso-wrap-edited:f;mso-position-horizontal-relative:page;mso-position-vertical-relative:page" wrapcoords="0 0 21600 0 21600 21600 0 21600 0 0" filled="f" stroked="f">
          <v:textbox style="mso-next-textbox:#_x0000_s2054" inset="0,0,0,0">
            <w:txbxContent>
              <w:p w14:paraId="26159599" w14:textId="77777777" w:rsidR="001A3118" w:rsidRPr="00341987" w:rsidRDefault="00744906">
                <w:pPr>
                  <w:rPr>
                    <w:vanish/>
                  </w:rPr>
                </w:pPr>
                <w:r>
                  <w:rPr>
                    <w:noProof/>
                    <w:vanish/>
                    <w:lang w:eastAsia="nl-NL"/>
                  </w:rPr>
                  <w:pict w14:anchorId="0097824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2" o:spid="_x0000_i1026" type="#_x0000_t75" alt="logo preview" style="width:196.5pt;height:59.25pt;visibility:visible">
                      <v:imagedata r:id="rId1" o:title="logo preview"/>
                    </v:shape>
                  </w:pict>
                </w:r>
                <w:r w:rsidR="007B0ECB" w:rsidRPr="00341987">
                  <w:rPr>
                    <w:vanish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68C9" w14:textId="77777777" w:rsidR="001A3118" w:rsidRDefault="00744906" w:rsidP="001A3118">
    <w:pPr>
      <w:pStyle w:val="Koptekst"/>
    </w:pPr>
    <w:r>
      <w:rPr>
        <w:noProof/>
      </w:rPr>
      <w:pict w14:anchorId="6BD35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s2056" type="#_x0000_t75" alt="aanmeldingsformulier" style="position:absolute;margin-left:0;margin-top:0;width:595.35pt;height:841.8pt;z-index:-251659264;visibility:visible;mso-position-horizontal-relative:page;mso-position-vertical-relative:page">
          <v:imagedata r:id="rId1" o:title="aanmeldingsformulier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1E4F06C6"/>
    <w:multiLevelType w:val="hybridMultilevel"/>
    <w:tmpl w:val="F7B68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311054"/>
    <w:multiLevelType w:val="hybridMultilevel"/>
    <w:tmpl w:val="440CF5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26A78"/>
    <w:multiLevelType w:val="hybridMultilevel"/>
    <w:tmpl w:val="92CE6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5"/>
  </w:num>
  <w:num w:numId="36">
    <w:abstractNumId w:val="19"/>
  </w:num>
  <w:num w:numId="37">
    <w:abstractNumId w:val="21"/>
  </w:num>
  <w:num w:numId="38">
    <w:abstractNumId w:val="11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D03"/>
    <w:rsid w:val="00063EF9"/>
    <w:rsid w:val="000A4485"/>
    <w:rsid w:val="0012777C"/>
    <w:rsid w:val="001A3118"/>
    <w:rsid w:val="00223DAB"/>
    <w:rsid w:val="002874CD"/>
    <w:rsid w:val="002904A0"/>
    <w:rsid w:val="00387E18"/>
    <w:rsid w:val="00462C71"/>
    <w:rsid w:val="0048393F"/>
    <w:rsid w:val="00513652"/>
    <w:rsid w:val="00744906"/>
    <w:rsid w:val="007B0ECB"/>
    <w:rsid w:val="00825D03"/>
    <w:rsid w:val="008B565D"/>
    <w:rsid w:val="00965878"/>
    <w:rsid w:val="009C5E49"/>
    <w:rsid w:val="00A0289D"/>
    <w:rsid w:val="00AA230B"/>
    <w:rsid w:val="00B91B8A"/>
    <w:rsid w:val="00B92D04"/>
    <w:rsid w:val="00C274C2"/>
    <w:rsid w:val="00C47489"/>
    <w:rsid w:val="00C52029"/>
    <w:rsid w:val="00C721AB"/>
    <w:rsid w:val="00CB25E9"/>
    <w:rsid w:val="00CD107F"/>
    <w:rsid w:val="00CD5B37"/>
    <w:rsid w:val="00CF70D8"/>
    <w:rsid w:val="00D342B1"/>
    <w:rsid w:val="00D34D24"/>
    <w:rsid w:val="00DC7084"/>
    <w:rsid w:val="00DE2775"/>
    <w:rsid w:val="00E76B93"/>
    <w:rsid w:val="00EB21DA"/>
    <w:rsid w:val="00EB2B21"/>
    <w:rsid w:val="00F60AAF"/>
    <w:rsid w:val="00F70954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B72CEEA"/>
  <w15:docId w15:val="{2407C6A3-A3AD-4419-9D21-D6A1FAC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42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2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2B1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2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2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C. Teeuwen</cp:lastModifiedBy>
  <cp:revision>5</cp:revision>
  <dcterms:created xsi:type="dcterms:W3CDTF">2019-07-10T07:52:00Z</dcterms:created>
  <dcterms:modified xsi:type="dcterms:W3CDTF">2019-07-19T09:57:00Z</dcterms:modified>
</cp:coreProperties>
</file>